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421" w:rsidRDefault="00F36421" w:rsidP="00B80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EXERCICE FINANCIER 20</w:t>
      </w:r>
      <w:r w:rsidR="00DF4593">
        <w:rPr>
          <w:rFonts w:ascii="Arial" w:hAnsi="Arial" w:cs="Arial"/>
          <w:sz w:val="24"/>
          <w:szCs w:val="24"/>
        </w:rPr>
        <w:t>20</w:t>
      </w:r>
    </w:p>
    <w:p w:rsidR="00F36421" w:rsidRDefault="00B80A8C" w:rsidP="00B80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 DES CONTRATS </w:t>
      </w:r>
      <w:r w:rsidR="00F36421">
        <w:rPr>
          <w:rFonts w:ascii="Arial" w:hAnsi="Arial" w:cs="Arial"/>
          <w:sz w:val="24"/>
          <w:szCs w:val="24"/>
        </w:rPr>
        <w:t>DE PLUS DE 2,000$</w:t>
      </w:r>
    </w:p>
    <w:p w:rsidR="00AA3C9A" w:rsidRDefault="00AA3C9A" w:rsidP="00B80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TOTALISANT PLUS DE 25,000$ PAR FOURNISSEUR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10"/>
      </w:tblGrid>
      <w:tr w:rsidR="00B80A8C" w:rsidTr="00B80A8C">
        <w:tc>
          <w:tcPr>
            <w:tcW w:w="4390" w:type="dxa"/>
          </w:tcPr>
          <w:p w:rsidR="00B80A8C" w:rsidRDefault="00B80A8C" w:rsidP="00B80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Fournisseur</w:t>
            </w:r>
          </w:p>
        </w:tc>
        <w:tc>
          <w:tcPr>
            <w:tcW w:w="4390" w:type="dxa"/>
          </w:tcPr>
          <w:p w:rsidR="00B80A8C" w:rsidRDefault="00B80A8C" w:rsidP="00B80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Montant</w:t>
            </w:r>
          </w:p>
        </w:tc>
      </w:tr>
    </w:tbl>
    <w:p w:rsidR="00B80A8C" w:rsidRDefault="00B80A8C" w:rsidP="00B80A8C">
      <w:pPr>
        <w:jc w:val="center"/>
        <w:rPr>
          <w:rFonts w:ascii="Arial" w:hAnsi="Arial" w:cs="Arial"/>
          <w:sz w:val="24"/>
          <w:szCs w:val="24"/>
        </w:rPr>
      </w:pPr>
    </w:p>
    <w:p w:rsidR="00CF4E13" w:rsidRDefault="00CF4E13" w:rsidP="00B80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Contrats de gré à gré ou par entente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2"/>
        <w:gridCol w:w="4318"/>
      </w:tblGrid>
      <w:tr w:rsidR="00CA3FF1" w:rsidTr="00B80A8C">
        <w:tc>
          <w:tcPr>
            <w:tcW w:w="4390" w:type="dxa"/>
          </w:tcPr>
          <w:p w:rsidR="00CA3FF1" w:rsidRDefault="00CA3FF1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MRC de Rimouski-Neigette</w:t>
            </w:r>
          </w:p>
        </w:tc>
        <w:tc>
          <w:tcPr>
            <w:tcW w:w="4390" w:type="dxa"/>
          </w:tcPr>
          <w:p w:rsidR="00CA3FF1" w:rsidRDefault="003A54A5" w:rsidP="00DF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DF4593">
              <w:rPr>
                <w:rFonts w:ascii="Arial" w:hAnsi="Arial" w:cs="Arial"/>
                <w:sz w:val="24"/>
                <w:szCs w:val="24"/>
              </w:rPr>
              <w:t>2</w:t>
            </w:r>
            <w:r w:rsidR="00CA3FF1">
              <w:rPr>
                <w:rFonts w:ascii="Arial" w:hAnsi="Arial" w:cs="Arial"/>
                <w:sz w:val="24"/>
                <w:szCs w:val="24"/>
              </w:rPr>
              <w:t> </w:t>
            </w:r>
            <w:r w:rsidR="00DF4593">
              <w:rPr>
                <w:rFonts w:ascii="Arial" w:hAnsi="Arial" w:cs="Arial"/>
                <w:sz w:val="24"/>
                <w:szCs w:val="24"/>
              </w:rPr>
              <w:t>241</w:t>
            </w:r>
            <w:r w:rsidR="00CA3FF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F4593">
              <w:rPr>
                <w:rFonts w:ascii="Arial" w:hAnsi="Arial" w:cs="Arial"/>
                <w:sz w:val="24"/>
                <w:szCs w:val="24"/>
              </w:rPr>
              <w:t>0</w:t>
            </w:r>
            <w:r w:rsidR="00CA3FF1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A3FF1" w:rsidTr="00B80A8C">
        <w:tc>
          <w:tcPr>
            <w:tcW w:w="4390" w:type="dxa"/>
          </w:tcPr>
          <w:p w:rsidR="00CA3FF1" w:rsidRDefault="00CA3FF1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 de Rimouski</w:t>
            </w:r>
          </w:p>
        </w:tc>
        <w:tc>
          <w:tcPr>
            <w:tcW w:w="4390" w:type="dxa"/>
          </w:tcPr>
          <w:p w:rsidR="00CA3FF1" w:rsidRDefault="00DF4593" w:rsidP="00DF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CA3FF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349</w:t>
            </w:r>
            <w:r w:rsidR="00CA3FF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CA3FF1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:rsidR="00B80A8C" w:rsidRDefault="00B80A8C" w:rsidP="00B80A8C">
      <w:pPr>
        <w:jc w:val="both"/>
        <w:rPr>
          <w:rFonts w:ascii="Arial" w:hAnsi="Arial" w:cs="Arial"/>
          <w:sz w:val="24"/>
          <w:szCs w:val="24"/>
        </w:rPr>
      </w:pPr>
    </w:p>
    <w:p w:rsidR="00CF4E13" w:rsidRDefault="00CF4E13" w:rsidP="00CF4E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Contrats appel d’offres sur invitation</w:t>
      </w:r>
    </w:p>
    <w:p w:rsidR="00CF4E13" w:rsidRDefault="00CF4E13" w:rsidP="00CF4E1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4316"/>
      </w:tblGrid>
      <w:tr w:rsidR="00CF4E13" w:rsidTr="00A037F0">
        <w:tc>
          <w:tcPr>
            <w:tcW w:w="4390" w:type="dxa"/>
          </w:tcPr>
          <w:p w:rsidR="00CF4E13" w:rsidRDefault="00CF4E13" w:rsidP="00DF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DF4593">
              <w:rPr>
                <w:rFonts w:ascii="Arial" w:hAnsi="Arial" w:cs="Arial"/>
                <w:sz w:val="24"/>
                <w:szCs w:val="24"/>
              </w:rPr>
              <w:t>Huiles Desroches inc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:rsidR="00CF4E13" w:rsidRDefault="00DF4593" w:rsidP="00DF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CF4E1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658</w:t>
            </w:r>
            <w:r w:rsidR="00CF4E1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CF4E1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Bouffard Sanitaire inc.</w:t>
            </w:r>
          </w:p>
        </w:tc>
        <w:tc>
          <w:tcPr>
            <w:tcW w:w="4390" w:type="dxa"/>
          </w:tcPr>
          <w:p w:rsidR="00CF4E13" w:rsidRDefault="00CF4E13" w:rsidP="00DF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F459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DF4593">
              <w:rPr>
                <w:rFonts w:ascii="Arial" w:hAnsi="Arial" w:cs="Arial"/>
                <w:sz w:val="24"/>
                <w:szCs w:val="24"/>
              </w:rPr>
              <w:t>139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F459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4$</w:t>
            </w:r>
          </w:p>
        </w:tc>
      </w:tr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DCB Sable et Gravier</w:t>
            </w:r>
          </w:p>
        </w:tc>
        <w:tc>
          <w:tcPr>
            <w:tcW w:w="4390" w:type="dxa"/>
          </w:tcPr>
          <w:p w:rsidR="00CF4E13" w:rsidRDefault="00DF4593" w:rsidP="00DF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F4E1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989</w:t>
            </w:r>
            <w:r w:rsidR="00CF4E1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CF4E1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Sani-Manic inc.</w:t>
            </w:r>
          </w:p>
        </w:tc>
        <w:tc>
          <w:tcPr>
            <w:tcW w:w="4390" w:type="dxa"/>
          </w:tcPr>
          <w:p w:rsidR="00CF4E13" w:rsidRDefault="00DF4593" w:rsidP="00DF45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3A54A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701</w:t>
            </w:r>
            <w:r w:rsidR="003A54A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A54A5">
              <w:rPr>
                <w:rFonts w:ascii="Arial" w:hAnsi="Arial" w:cs="Arial"/>
                <w:sz w:val="24"/>
                <w:szCs w:val="24"/>
              </w:rPr>
              <w:t>3$</w:t>
            </w:r>
          </w:p>
        </w:tc>
      </w:tr>
    </w:tbl>
    <w:p w:rsidR="00CF4E13" w:rsidRDefault="00CF4E13" w:rsidP="00CF4E13">
      <w:pPr>
        <w:jc w:val="center"/>
        <w:rPr>
          <w:rFonts w:ascii="Arial" w:hAnsi="Arial" w:cs="Arial"/>
          <w:sz w:val="24"/>
          <w:szCs w:val="24"/>
        </w:rPr>
      </w:pPr>
    </w:p>
    <w:sectPr w:rsidR="00CF4E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8C"/>
    <w:rsid w:val="001D10E3"/>
    <w:rsid w:val="003A54A5"/>
    <w:rsid w:val="009D2AA9"/>
    <w:rsid w:val="00A42743"/>
    <w:rsid w:val="00A650AD"/>
    <w:rsid w:val="00AA3C9A"/>
    <w:rsid w:val="00B532A7"/>
    <w:rsid w:val="00B80A8C"/>
    <w:rsid w:val="00CA3FF1"/>
    <w:rsid w:val="00CA5985"/>
    <w:rsid w:val="00CF4E13"/>
    <w:rsid w:val="00DF4593"/>
    <w:rsid w:val="00F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E8A0A-5929-44BB-B559-63A1184E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5534-BC50-4B57-BC5D-B75368DD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Diane Leclerc</cp:lastModifiedBy>
  <cp:revision>2</cp:revision>
  <dcterms:created xsi:type="dcterms:W3CDTF">2021-01-27T13:51:00Z</dcterms:created>
  <dcterms:modified xsi:type="dcterms:W3CDTF">2021-01-27T13:51:00Z</dcterms:modified>
</cp:coreProperties>
</file>